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9AEF" w14:textId="77777777" w:rsidR="0041302E" w:rsidRDefault="0041302E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AA9AF0" w14:textId="77777777" w:rsidR="0041302E" w:rsidRDefault="00DA4E7B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KLAUZULA INFORMACYJNA</w:t>
      </w:r>
    </w:p>
    <w:p w14:paraId="02AA9AF1" w14:textId="77777777" w:rsidR="0041302E" w:rsidRDefault="0041302E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AA9AF2" w14:textId="77777777" w:rsidR="0041302E" w:rsidRDefault="00DA4E7B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13 Rozporządzenia Parlamentu Europejskiego i Rady (UE) 2016/679 z 27 kwietnia 2016 r. w sprawie ochrony osób fizycznych w związku z przetwarzaniem danych osobowych i w sprawie swobodnego </w:t>
      </w:r>
      <w:r>
        <w:rPr>
          <w:rFonts w:ascii="Times New Roman" w:hAnsi="Times New Roman"/>
          <w:sz w:val="24"/>
          <w:szCs w:val="24"/>
        </w:rPr>
        <w:t>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„dalej jako RODO” informuję, że:</w:t>
      </w:r>
    </w:p>
    <w:p w14:paraId="02AA9AF3" w14:textId="77777777" w:rsidR="0041302E" w:rsidRDefault="00DA4E7B">
      <w:pPr>
        <w:numPr>
          <w:ilvl w:val="1"/>
          <w:numId w:val="1"/>
        </w:numPr>
        <w:tabs>
          <w:tab w:val="left" w:pos="0"/>
        </w:tabs>
        <w:autoSpaceDE w:val="0"/>
        <w:spacing w:after="0"/>
        <w:ind w:left="284"/>
        <w:jc w:val="both"/>
      </w:pPr>
      <w:r>
        <w:rPr>
          <w:rFonts w:ascii="Times New Roman" w:hAnsi="Times New Roman"/>
          <w:sz w:val="24"/>
          <w:szCs w:val="24"/>
        </w:rPr>
        <w:t xml:space="preserve">Administratorem Pani/Pana danych osobowych jest Ośrodek Pomocy Społecznej we Włoszczowie (adres: ul. Partyzantów 14, 29-100 Włoszczowa, tel. 41 39 43 261, e-mail </w:t>
      </w:r>
      <w:hyperlink r:id="rId7" w:history="1">
        <w:r>
          <w:rPr>
            <w:rStyle w:val="Hipercze"/>
            <w:rFonts w:ascii="Times New Roman" w:hAnsi="Times New Roman"/>
            <w:sz w:val="24"/>
            <w:szCs w:val="24"/>
          </w:rPr>
          <w:t>sekretariat@ops-wloszczowa.pl</w:t>
        </w:r>
      </w:hyperlink>
      <w:r>
        <w:rPr>
          <w:rFonts w:ascii="Times New Roman" w:hAnsi="Times New Roman"/>
          <w:sz w:val="24"/>
          <w:szCs w:val="24"/>
        </w:rPr>
        <w:t>)</w:t>
      </w:r>
    </w:p>
    <w:p w14:paraId="02AA9AF4" w14:textId="77777777" w:rsidR="0041302E" w:rsidRDefault="00DA4E7B">
      <w:pPr>
        <w:numPr>
          <w:ilvl w:val="1"/>
          <w:numId w:val="1"/>
        </w:numPr>
        <w:tabs>
          <w:tab w:val="left" w:pos="0"/>
        </w:tabs>
        <w:autoSpaceDE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  <w:bookmarkStart w:id="0" w:name="_Hlk6898685"/>
      <w:bookmarkEnd w:id="0"/>
    </w:p>
    <w:p w14:paraId="02AA9AF5" w14:textId="77777777" w:rsidR="0041302E" w:rsidRDefault="00DA4E7B">
      <w:pPr>
        <w:numPr>
          <w:ilvl w:val="1"/>
          <w:numId w:val="1"/>
        </w:numPr>
        <w:tabs>
          <w:tab w:val="left" w:pos="0"/>
        </w:tabs>
        <w:autoSpaceDE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będą przetwarzane na podstawie art. 6 ust. 1 lit. b RODO w celu związanym z postępowaniem o udzielenie zamówienia publicznego prowadzonym w trybie zapytania ofertowego pn.” „ŚWIADCZENIE USŁUG TYMCZASOWEGO SCHRONIENIA DLA OSÓB BEZDOMNYCH na rok 2024” Pani/Pana dane osobowe nie będą wykorzystywane do celów innych niż te, dla których zostały pierwotnie zebrane.</w:t>
      </w:r>
    </w:p>
    <w:p w14:paraId="02AA9AF6" w14:textId="77777777" w:rsidR="0041302E" w:rsidRDefault="00DA4E7B">
      <w:pPr>
        <w:numPr>
          <w:ilvl w:val="1"/>
          <w:numId w:val="1"/>
        </w:numPr>
        <w:tabs>
          <w:tab w:val="left" w:pos="0"/>
        </w:tabs>
        <w:autoSpaceDE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Odbiorcami Pani/Pana danych osobowych będą wyłącznie podmioty uprawnione do uzyskania danych osobowych na podstawie przepisów prawa. </w:t>
      </w:r>
    </w:p>
    <w:p w14:paraId="02AA9AF7" w14:textId="77777777" w:rsidR="0041302E" w:rsidRDefault="00DA4E7B">
      <w:pPr>
        <w:autoSpaceDE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osobowe przechowywane będą przez okres </w:t>
      </w:r>
      <w:bookmarkStart w:id="1" w:name="_Hlk268865"/>
      <w:r>
        <w:rPr>
          <w:rFonts w:ascii="Times New Roman" w:hAnsi="Times New Roman"/>
          <w:sz w:val="24"/>
          <w:szCs w:val="24"/>
        </w:rPr>
        <w:t>przez okres 5 lat od dnia zakończenia postępowania o udzielenie zamówienia,</w:t>
      </w:r>
    </w:p>
    <w:p w14:paraId="02AA9AF8" w14:textId="77777777" w:rsidR="0041302E" w:rsidRDefault="00DA4E7B">
      <w:pPr>
        <w:numPr>
          <w:ilvl w:val="1"/>
          <w:numId w:val="1"/>
        </w:numPr>
        <w:tabs>
          <w:tab w:val="left" w:pos="0"/>
        </w:tabs>
        <w:autoSpaceDE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wyrażonej zgody na przetwarzanie danych osobowych innych niż wynikające z przepisów prawa, Państwa dane będą przetwarzane </w:t>
      </w:r>
      <w:bookmarkEnd w:id="1"/>
      <w:r>
        <w:rPr>
          <w:rFonts w:ascii="Times New Roman" w:hAnsi="Times New Roman"/>
          <w:sz w:val="24"/>
          <w:szCs w:val="24"/>
        </w:rPr>
        <w:t>do momentu jej wycofania.</w:t>
      </w:r>
    </w:p>
    <w:p w14:paraId="02AA9AF9" w14:textId="77777777" w:rsidR="0041302E" w:rsidRDefault="00DA4E7B">
      <w:pPr>
        <w:numPr>
          <w:ilvl w:val="1"/>
          <w:numId w:val="1"/>
        </w:numPr>
        <w:tabs>
          <w:tab w:val="left" w:pos="0"/>
        </w:tabs>
        <w:autoSpaceDE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nie będą przetwarzane w sposób zautomatyzowany, w tym nie będą podlegać profilowaniu.</w:t>
      </w:r>
    </w:p>
    <w:p w14:paraId="02AA9AFA" w14:textId="77777777" w:rsidR="0041302E" w:rsidRDefault="00DA4E7B">
      <w:pPr>
        <w:numPr>
          <w:ilvl w:val="1"/>
          <w:numId w:val="1"/>
        </w:numPr>
        <w:tabs>
          <w:tab w:val="left" w:pos="0"/>
        </w:tabs>
        <w:autoSpaceDE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02AA9AFB" w14:textId="77777777" w:rsidR="0041302E" w:rsidRDefault="00DA4E7B">
      <w:pPr>
        <w:numPr>
          <w:ilvl w:val="1"/>
          <w:numId w:val="1"/>
        </w:numPr>
        <w:tabs>
          <w:tab w:val="left" w:pos="0"/>
        </w:tabs>
        <w:autoSpaceDE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przetwarzaniem Państwa danych osobowych, przysługują </w:t>
      </w:r>
      <w:r>
        <w:rPr>
          <w:rFonts w:ascii="Times New Roman" w:hAnsi="Times New Roman"/>
          <w:sz w:val="24"/>
          <w:szCs w:val="24"/>
        </w:rPr>
        <w:t>Państwu następujące prawa:</w:t>
      </w:r>
    </w:p>
    <w:p w14:paraId="02AA9AFC" w14:textId="77777777" w:rsidR="0041302E" w:rsidRDefault="00DA4E7B">
      <w:pPr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2AA9AFD" w14:textId="77777777" w:rsidR="0041302E" w:rsidRDefault="00DA4E7B">
      <w:pPr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02AA9AFE" w14:textId="77777777" w:rsidR="0041302E" w:rsidRDefault="00DA4E7B">
      <w:pPr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02AA9AFF" w14:textId="77777777" w:rsidR="0041302E" w:rsidRDefault="00DA4E7B">
      <w:pPr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2AA9B00" w14:textId="77777777" w:rsidR="0041302E" w:rsidRDefault="00DA4E7B">
      <w:pPr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02AA9B01" w14:textId="77777777" w:rsidR="0041302E" w:rsidRDefault="00DA4E7B">
      <w:pPr>
        <w:numPr>
          <w:ilvl w:val="1"/>
          <w:numId w:val="1"/>
        </w:numPr>
        <w:tabs>
          <w:tab w:val="left" w:pos="0"/>
        </w:tabs>
        <w:autoSpaceDE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przysługuje Pani/Panu:</w:t>
      </w:r>
    </w:p>
    <w:p w14:paraId="02AA9B02" w14:textId="77777777" w:rsidR="0041302E" w:rsidRDefault="00DA4E7B">
      <w:pPr>
        <w:numPr>
          <w:ilvl w:val="0"/>
          <w:numId w:val="3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usunięcia danych osobowych (art. 17 ust.3 lit. B, d lub e RODO)</w:t>
      </w:r>
    </w:p>
    <w:p w14:paraId="02AA9B03" w14:textId="77777777" w:rsidR="0041302E" w:rsidRDefault="00DA4E7B">
      <w:pPr>
        <w:numPr>
          <w:ilvl w:val="0"/>
          <w:numId w:val="3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przenoszenia danych osobowych o którym mowa w art. 20 RODO</w:t>
      </w:r>
    </w:p>
    <w:p w14:paraId="02AA9B04" w14:textId="77777777" w:rsidR="0041302E" w:rsidRDefault="00DA4E7B">
      <w:pPr>
        <w:numPr>
          <w:ilvl w:val="1"/>
          <w:numId w:val="1"/>
        </w:numPr>
        <w:tabs>
          <w:tab w:val="left" w:pos="0"/>
        </w:tabs>
        <w:autoSpaceDE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jest obowiązkowe. Nieprzekazanie danych skutkować będzie niemożnością zawarcia umowy.</w:t>
      </w:r>
      <w:bookmarkStart w:id="2" w:name="_Hlk271688"/>
      <w:bookmarkEnd w:id="2"/>
    </w:p>
    <w:p w14:paraId="02AA9B05" w14:textId="77777777" w:rsidR="0041302E" w:rsidRDefault="00DA4E7B">
      <w:pPr>
        <w:autoSpaceDE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02AA9B06" w14:textId="77777777" w:rsidR="0041302E" w:rsidRDefault="0041302E">
      <w:pPr>
        <w:autoSpaceDE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02AA9B07" w14:textId="77777777" w:rsidR="0041302E" w:rsidRDefault="00DA4E7B">
      <w:pPr>
        <w:autoSpaceDE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Zapoznałam/-em się z treścią powyższego.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2AA9B08" w14:textId="77777777" w:rsidR="0041302E" w:rsidRDefault="0041302E">
      <w:pPr>
        <w:autoSpaceDE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02AA9B09" w14:textId="77777777" w:rsidR="0041302E" w:rsidRDefault="0041302E">
      <w:pPr>
        <w:autoSpaceDE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02AA9B0A" w14:textId="77777777" w:rsidR="0041302E" w:rsidRDefault="0041302E">
      <w:pPr>
        <w:autoSpaceDE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02AA9B0B" w14:textId="77777777" w:rsidR="0041302E" w:rsidRDefault="00DA4E7B">
      <w:pPr>
        <w:autoSpaceDE w:val="0"/>
        <w:spacing w:after="0"/>
        <w:ind w:left="709" w:hanging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</w:t>
      </w:r>
    </w:p>
    <w:p w14:paraId="02AA9B0C" w14:textId="77777777" w:rsidR="0041302E" w:rsidRDefault="00DA4E7B">
      <w:pPr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(data, podpis)</w:t>
      </w:r>
    </w:p>
    <w:sectPr w:rsidR="0041302E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9AF3" w14:textId="77777777" w:rsidR="00DA4E7B" w:rsidRDefault="00DA4E7B">
      <w:pPr>
        <w:spacing w:after="0"/>
      </w:pPr>
      <w:r>
        <w:separator/>
      </w:r>
    </w:p>
  </w:endnote>
  <w:endnote w:type="continuationSeparator" w:id="0">
    <w:p w14:paraId="02AA9AF5" w14:textId="77777777" w:rsidR="00DA4E7B" w:rsidRDefault="00DA4E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A9AEF" w14:textId="77777777" w:rsidR="00DA4E7B" w:rsidRDefault="00DA4E7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2AA9AF1" w14:textId="77777777" w:rsidR="00DA4E7B" w:rsidRDefault="00DA4E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FF6"/>
    <w:multiLevelType w:val="multilevel"/>
    <w:tmpl w:val="5BF88C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C33DD"/>
    <w:multiLevelType w:val="multilevel"/>
    <w:tmpl w:val="B18CF0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D4773"/>
    <w:multiLevelType w:val="multilevel"/>
    <w:tmpl w:val="73D2AE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170538">
    <w:abstractNumId w:val="1"/>
  </w:num>
  <w:num w:numId="2" w16cid:durableId="361438209">
    <w:abstractNumId w:val="0"/>
  </w:num>
  <w:num w:numId="3" w16cid:durableId="1186405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302E"/>
    <w:rsid w:val="0041302E"/>
    <w:rsid w:val="00D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9AEF"/>
  <w15:docId w15:val="{BDF22809-DD87-401C-B909-7768AD92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ops-wloszcz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Czajor</dc:creator>
  <dc:description/>
  <cp:lastModifiedBy>Ryszard Sajdak</cp:lastModifiedBy>
  <cp:revision>2</cp:revision>
  <cp:lastPrinted>2023-12-05T08:34:00Z</cp:lastPrinted>
  <dcterms:created xsi:type="dcterms:W3CDTF">2023-12-06T22:56:00Z</dcterms:created>
  <dcterms:modified xsi:type="dcterms:W3CDTF">2023-12-06T22:56:00Z</dcterms:modified>
</cp:coreProperties>
</file>